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B0" w:rsidRDefault="00A5765B" w:rsidP="000A17B0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All.4</w:t>
      </w:r>
      <w:r w:rsidR="000A17B0">
        <w:rPr>
          <w:rFonts w:ascii="Cambria" w:hAnsi="Cambria"/>
          <w:b/>
          <w:bCs/>
        </w:rPr>
        <w:t xml:space="preserve">    GRIGLIA DI VALUTAZIONE TUTOR </w:t>
      </w:r>
      <w:bookmarkStart w:id="0" w:name="_GoBack"/>
      <w:bookmarkEnd w:id="0"/>
    </w:p>
    <w:p w:rsidR="000A17B0" w:rsidRDefault="000A17B0" w:rsidP="000A17B0">
      <w:pPr>
        <w:spacing w:line="276" w:lineRule="auto"/>
        <w:rPr>
          <w:rFonts w:ascii="Cambria" w:hAnsi="Cambria"/>
        </w:rPr>
      </w:pPr>
    </w:p>
    <w:p w:rsidR="000A17B0" w:rsidRDefault="000A17B0" w:rsidP="000A17B0">
      <w:pPr>
        <w:spacing w:line="276" w:lineRule="auto"/>
        <w:rPr>
          <w:rFonts w:ascii="Cambria" w:hAnsi="Cambri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263"/>
        <w:gridCol w:w="23"/>
        <w:gridCol w:w="949"/>
        <w:gridCol w:w="1665"/>
        <w:gridCol w:w="1591"/>
      </w:tblGrid>
      <w:tr w:rsidR="000A17B0" w:rsidTr="000A17B0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>Titoli di studio</w:t>
            </w:r>
          </w:p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jc w:val="center"/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Valutazione </w:t>
            </w:r>
          </w:p>
          <w:p w:rsidR="000A17B0" w:rsidRDefault="000A17B0">
            <w:pPr>
              <w:jc w:val="center"/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>candidato</w:t>
            </w:r>
          </w:p>
          <w:p w:rsidR="000A17B0" w:rsidRDefault="000A17B0">
            <w:pPr>
              <w:jc w:val="center"/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jc w:val="center"/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>Valutazione</w:t>
            </w:r>
          </w:p>
          <w:p w:rsidR="000A17B0" w:rsidRDefault="000A17B0">
            <w:pPr>
              <w:jc w:val="center"/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>commissione</w:t>
            </w:r>
          </w:p>
          <w:p w:rsidR="000A17B0" w:rsidRDefault="000A17B0">
            <w:pPr>
              <w:jc w:val="center"/>
              <w:rPr>
                <w:rFonts w:ascii="Cambria" w:hAnsi="Cambria" w:cs="Gautami"/>
                <w:b/>
              </w:rPr>
            </w:pPr>
          </w:p>
        </w:tc>
      </w:tr>
      <w:tr w:rsidR="000A17B0" w:rsidTr="000A17B0"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Laurea, specialistica o magistrale, attinente al settore di pertinenza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(8pt + 1pt per ogni 5 punti oltre il 100 nel voto di laurea e per la lode)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N.B. Il punteggio è attribuito per un solo titolo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Punti  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proofErr w:type="spellStart"/>
            <w:r>
              <w:rPr>
                <w:rFonts w:ascii="Cambria" w:hAnsi="Cambria" w:cs="Gautami"/>
                <w:b/>
              </w:rPr>
              <w:t>max</w:t>
            </w:r>
            <w:proofErr w:type="spellEnd"/>
            <w:r>
              <w:rPr>
                <w:rFonts w:ascii="Cambria" w:hAnsi="Cambria" w:cs="Gautami"/>
                <w:b/>
              </w:rPr>
              <w:t xml:space="preserve"> 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</w:tr>
      <w:tr w:rsidR="000A17B0" w:rsidTr="000A17B0"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Laurea breve attinente al settore di pertinenza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(4 pt + 1pt per la lode)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N.B. Il punteggio è attribuito per un solo titolo e non è cumulabile con quello già eventualmente attribuito per la laurea specialistica o magistrale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Punti </w:t>
            </w:r>
          </w:p>
          <w:p w:rsidR="000A17B0" w:rsidRDefault="000A17B0">
            <w:pPr>
              <w:rPr>
                <w:rFonts w:ascii="Cambria" w:hAnsi="Cambria" w:cs="Gautami"/>
                <w:b/>
              </w:rPr>
            </w:pPr>
            <w:proofErr w:type="spellStart"/>
            <w:r>
              <w:rPr>
                <w:rFonts w:ascii="Cambria" w:hAnsi="Cambria" w:cs="Gautami"/>
                <w:b/>
              </w:rPr>
              <w:t>max</w:t>
            </w:r>
            <w:proofErr w:type="spellEnd"/>
            <w:r>
              <w:rPr>
                <w:rFonts w:ascii="Cambria" w:hAnsi="Cambria" w:cs="Gautami"/>
                <w:b/>
              </w:rPr>
              <w:t xml:space="preserve"> 5</w:t>
            </w:r>
          </w:p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</w:tr>
      <w:tr w:rsidR="000A17B0" w:rsidTr="000A17B0"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Laurea non attinente al settore di pertinenza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(2pt per ogni titolo)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Punti </w:t>
            </w:r>
          </w:p>
          <w:p w:rsidR="000A17B0" w:rsidRDefault="000A17B0">
            <w:pPr>
              <w:rPr>
                <w:rFonts w:ascii="Cambria" w:hAnsi="Cambria" w:cs="Gautami"/>
                <w:b/>
              </w:rPr>
            </w:pPr>
            <w:proofErr w:type="spellStart"/>
            <w:r>
              <w:rPr>
                <w:rFonts w:ascii="Cambria" w:hAnsi="Cambria" w:cs="Gautami"/>
                <w:b/>
              </w:rPr>
              <w:t>max</w:t>
            </w:r>
            <w:proofErr w:type="spellEnd"/>
            <w:r>
              <w:rPr>
                <w:rFonts w:ascii="Cambria" w:hAnsi="Cambria" w:cs="Gautami"/>
                <w:b/>
              </w:rPr>
              <w:t xml:space="preserve"> 4</w:t>
            </w:r>
          </w:p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</w:tr>
      <w:tr w:rsidR="000A17B0" w:rsidTr="000A17B0"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Dottorati di ricerca ( p.3), specializzazioni e perfezionamenti biennali e master di secondo livello ( p. 2) e perfezionamenti e master annuali (p. 1) attinenti all’area di riferimento</w:t>
            </w:r>
          </w:p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>Fino ad un massimo di 10 punti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>Punti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proofErr w:type="spellStart"/>
            <w:r>
              <w:rPr>
                <w:rFonts w:ascii="Cambria" w:hAnsi="Cambria" w:cs="Gautami"/>
                <w:b/>
              </w:rPr>
              <w:t>max</w:t>
            </w:r>
            <w:proofErr w:type="spellEnd"/>
            <w:r>
              <w:rPr>
                <w:rFonts w:ascii="Cambria" w:hAnsi="Cambria" w:cs="Gautami"/>
                <w:b/>
              </w:rPr>
              <w:t xml:space="preserve"> 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jc w:val="center"/>
              <w:rPr>
                <w:rFonts w:ascii="Cambria" w:hAnsi="Cambria" w:cs="Gautami"/>
                <w:b/>
                <w:bCs/>
              </w:rPr>
            </w:pPr>
          </w:p>
        </w:tc>
      </w:tr>
      <w:tr w:rsidR="000A17B0" w:rsidTr="000A17B0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Titoli professionali </w:t>
            </w:r>
          </w:p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</w:tr>
      <w:tr w:rsidR="000A17B0" w:rsidTr="000A17B0"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Per ogni esperienza di coordinamento/tutoraggio in progetti nazionali e/o regionali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(1pt per ogni titolo)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Punti 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  <w:b/>
              </w:rPr>
              <w:t>Max 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  <w:bCs/>
              </w:rPr>
            </w:pPr>
          </w:p>
        </w:tc>
      </w:tr>
      <w:tr w:rsidR="000A17B0" w:rsidTr="000A17B0"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Per ogni esperienza di progettazione relativa ad interventi finanziati con il FSE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(1pt per ogni titolo)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Punti </w:t>
            </w:r>
          </w:p>
          <w:p w:rsidR="000A17B0" w:rsidRDefault="000A17B0">
            <w:pPr>
              <w:rPr>
                <w:rFonts w:ascii="Cambria" w:hAnsi="Cambria" w:cs="Gautami"/>
                <w:b/>
              </w:rPr>
            </w:pPr>
            <w:proofErr w:type="spellStart"/>
            <w:r>
              <w:rPr>
                <w:rFonts w:ascii="Cambria" w:hAnsi="Cambria" w:cs="Gautami"/>
                <w:b/>
              </w:rPr>
              <w:t>max</w:t>
            </w:r>
            <w:proofErr w:type="spellEnd"/>
            <w:r>
              <w:rPr>
                <w:rFonts w:ascii="Cambria" w:hAnsi="Cambria" w:cs="Gautami"/>
                <w:b/>
              </w:rPr>
              <w:t xml:space="preserve"> 5</w:t>
            </w:r>
          </w:p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</w:tr>
      <w:tr w:rsidR="000A17B0" w:rsidTr="000A17B0"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 xml:space="preserve">Per ogni esperienza di progettazione relativa ad interventi finanziati con fondi regionali e/o provinciali 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(1pt per ogni titolo)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Punti 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proofErr w:type="spellStart"/>
            <w:r>
              <w:rPr>
                <w:rFonts w:ascii="Cambria" w:hAnsi="Cambria" w:cs="Gautami"/>
                <w:b/>
              </w:rPr>
              <w:t>max</w:t>
            </w:r>
            <w:proofErr w:type="spellEnd"/>
            <w:r>
              <w:rPr>
                <w:rFonts w:ascii="Cambria" w:hAnsi="Cambria" w:cs="Gautami"/>
                <w:b/>
              </w:rPr>
              <w:t xml:space="preserve"> 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</w:tr>
      <w:tr w:rsidR="000A17B0" w:rsidTr="000A17B0"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Competenze informatiche comprovate con certificazioni nazionali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(1pt per ogni titolo)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Punti </w:t>
            </w:r>
          </w:p>
          <w:p w:rsidR="000A17B0" w:rsidRDefault="000A17B0">
            <w:pPr>
              <w:rPr>
                <w:rFonts w:ascii="Cambria" w:hAnsi="Cambria" w:cs="Gautami"/>
                <w:b/>
              </w:rPr>
            </w:pPr>
            <w:proofErr w:type="spellStart"/>
            <w:r>
              <w:rPr>
                <w:rFonts w:ascii="Cambria" w:hAnsi="Cambria" w:cs="Gautami"/>
                <w:b/>
              </w:rPr>
              <w:t>max</w:t>
            </w:r>
            <w:proofErr w:type="spellEnd"/>
            <w:r>
              <w:rPr>
                <w:rFonts w:ascii="Cambria" w:hAnsi="Cambria" w:cs="Gautami"/>
                <w:b/>
              </w:rPr>
              <w:t xml:space="preserve"> 5 </w:t>
            </w:r>
          </w:p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</w:tr>
      <w:tr w:rsidR="000A17B0" w:rsidTr="000A17B0"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Competenze informatiche comprovate con certificazioni internazionali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(2pt per ogni titolo)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Punti </w:t>
            </w:r>
          </w:p>
          <w:p w:rsidR="000A17B0" w:rsidRDefault="000A17B0">
            <w:pPr>
              <w:rPr>
                <w:rFonts w:ascii="Cambria" w:hAnsi="Cambria" w:cs="Gautami"/>
                <w:b/>
              </w:rPr>
            </w:pPr>
            <w:proofErr w:type="spellStart"/>
            <w:r>
              <w:rPr>
                <w:rFonts w:ascii="Cambria" w:hAnsi="Cambria" w:cs="Gautami"/>
                <w:b/>
              </w:rPr>
              <w:t>max</w:t>
            </w:r>
            <w:proofErr w:type="spellEnd"/>
            <w:r>
              <w:rPr>
                <w:rFonts w:ascii="Cambria" w:hAnsi="Cambria" w:cs="Gautami"/>
                <w:b/>
              </w:rPr>
              <w:t xml:space="preserve"> 10 </w:t>
            </w:r>
          </w:p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</w:tr>
      <w:tr w:rsidR="000A17B0" w:rsidTr="000A17B0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>Titoli formazione e aggiornamento</w:t>
            </w:r>
          </w:p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</w:tr>
      <w:tr w:rsidR="000A17B0" w:rsidTr="000A17B0"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Per ogni esperienza formativa attinente l'area  0,75 ( corsi per non meno di 25 ore)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Punti 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proofErr w:type="spellStart"/>
            <w:r>
              <w:rPr>
                <w:rFonts w:ascii="Cambria" w:hAnsi="Cambria" w:cs="Gautami"/>
                <w:b/>
              </w:rPr>
              <w:t>max</w:t>
            </w:r>
            <w:proofErr w:type="spellEnd"/>
            <w:r>
              <w:rPr>
                <w:rFonts w:ascii="Cambria" w:hAnsi="Cambria" w:cs="Gautami"/>
                <w:b/>
              </w:rPr>
              <w:t xml:space="preserve">  10,50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jc w:val="center"/>
              <w:rPr>
                <w:rFonts w:ascii="Cambria" w:hAnsi="Cambria" w:cs="Gautami"/>
                <w:b/>
                <w:bCs/>
              </w:rPr>
            </w:pPr>
          </w:p>
        </w:tc>
      </w:tr>
      <w:tr w:rsidR="000A17B0" w:rsidTr="000A17B0"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Per ogni esperienza formativa non attinente l'area  0,50 ( corsi per non meno di 25 ore)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 xml:space="preserve">Punti </w:t>
            </w:r>
          </w:p>
          <w:p w:rsidR="000A17B0" w:rsidRDefault="000A17B0">
            <w:pPr>
              <w:rPr>
                <w:rFonts w:ascii="Cambria" w:hAnsi="Cambria" w:cs="Gautami"/>
              </w:rPr>
            </w:pPr>
            <w:proofErr w:type="spellStart"/>
            <w:r>
              <w:rPr>
                <w:rFonts w:ascii="Cambria" w:hAnsi="Cambria" w:cs="Gautami"/>
                <w:b/>
              </w:rPr>
              <w:t>max</w:t>
            </w:r>
            <w:proofErr w:type="spellEnd"/>
            <w:r>
              <w:rPr>
                <w:rFonts w:ascii="Cambria" w:hAnsi="Cambria" w:cs="Gautami"/>
                <w:b/>
              </w:rPr>
              <w:t xml:space="preserve">  9,50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jc w:val="center"/>
              <w:rPr>
                <w:rFonts w:ascii="Cambria" w:hAnsi="Cambria" w:cs="Gautami"/>
                <w:b/>
                <w:bCs/>
              </w:rPr>
            </w:pPr>
          </w:p>
        </w:tc>
      </w:tr>
      <w:tr w:rsidR="000A17B0" w:rsidTr="000A17B0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  <w:r>
              <w:rPr>
                <w:rFonts w:ascii="Cambria" w:hAnsi="Cambria" w:cs="Gautami"/>
                <w:b/>
              </w:rPr>
              <w:t>Titoli di sevizio</w:t>
            </w:r>
          </w:p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</w:tr>
      <w:tr w:rsidR="000A17B0" w:rsidTr="000A17B0"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Continuità nella scuola 0,50 entro il quinquennio. oltre il quinquennio 1 punto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  <w:b/>
              </w:rPr>
              <w:t xml:space="preserve">Punti </w:t>
            </w:r>
            <w:proofErr w:type="spellStart"/>
            <w:r>
              <w:rPr>
                <w:rFonts w:ascii="Cambria" w:hAnsi="Cambria" w:cs="Gautami"/>
                <w:b/>
              </w:rPr>
              <w:t>max</w:t>
            </w:r>
            <w:proofErr w:type="spellEnd"/>
            <w:r>
              <w:rPr>
                <w:rFonts w:ascii="Cambria" w:hAnsi="Cambria" w:cs="Gautami"/>
                <w:b/>
              </w:rPr>
              <w:t xml:space="preserve">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jc w:val="center"/>
              <w:rPr>
                <w:rFonts w:ascii="Cambria" w:hAnsi="Cambria" w:cs="Gautami"/>
                <w:b/>
                <w:bCs/>
              </w:rPr>
            </w:pPr>
          </w:p>
        </w:tc>
      </w:tr>
      <w:tr w:rsidR="000A17B0" w:rsidTr="000A17B0"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  <w:bCs/>
              </w:rPr>
            </w:pPr>
            <w:r>
              <w:rPr>
                <w:rFonts w:ascii="Cambria" w:hAnsi="Cambria" w:cs="Gautami"/>
                <w:b/>
                <w:bCs/>
              </w:rPr>
              <w:t>Altri titoli *</w:t>
            </w:r>
          </w:p>
          <w:p w:rsidR="000A17B0" w:rsidRDefault="000A17B0">
            <w:pPr>
              <w:rPr>
                <w:rFonts w:ascii="Cambria" w:hAnsi="Cambria" w:cs="Gautami"/>
                <w:b/>
                <w:bCs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jc w:val="center"/>
              <w:rPr>
                <w:rFonts w:ascii="Cambria" w:hAnsi="Cambria" w:cs="Gautami"/>
                <w:b/>
                <w:bCs/>
              </w:rPr>
            </w:pPr>
          </w:p>
        </w:tc>
      </w:tr>
      <w:tr w:rsidR="000A17B0" w:rsidTr="000A17B0"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Diploma di scuola superiore afferente l’area</w:t>
            </w:r>
          </w:p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  <w:b/>
              </w:rPr>
              <w:t>Punti  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  <w:bCs/>
              </w:rPr>
            </w:pPr>
          </w:p>
        </w:tc>
      </w:tr>
      <w:tr w:rsidR="000A17B0" w:rsidTr="000A17B0"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</w:rPr>
              <w:t>Diploma di scuola superiore non afferente l’area</w:t>
            </w:r>
          </w:p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B0" w:rsidRDefault="000A17B0">
            <w:pPr>
              <w:rPr>
                <w:rFonts w:ascii="Cambria" w:hAnsi="Cambria" w:cs="Gautami"/>
              </w:rPr>
            </w:pPr>
            <w:r>
              <w:rPr>
                <w:rFonts w:ascii="Cambria" w:hAnsi="Cambria" w:cs="Gautami"/>
                <w:b/>
              </w:rPr>
              <w:t>Punti   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</w:tr>
      <w:tr w:rsidR="000A17B0" w:rsidTr="000A17B0">
        <w:trPr>
          <w:trHeight w:val="15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A17B0" w:rsidRDefault="000A17B0">
            <w:pPr>
              <w:rPr>
                <w:rFonts w:ascii="Cambria" w:hAnsi="Cambria" w:cs="Gautami"/>
                <w:b/>
                <w:bCs/>
              </w:rPr>
            </w:pPr>
            <w:r>
              <w:rPr>
                <w:rFonts w:ascii="Cambria" w:hAnsi="Cambria" w:cs="Gautami"/>
                <w:b/>
                <w:bCs/>
              </w:rPr>
              <w:lastRenderedPageBreak/>
              <w:t>TOTALE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A17B0" w:rsidRDefault="000A17B0">
            <w:pPr>
              <w:rPr>
                <w:rFonts w:ascii="Cambria" w:hAnsi="Cambria" w:cs="Gautami"/>
                <w:b/>
                <w:bCs/>
              </w:rPr>
            </w:pPr>
          </w:p>
        </w:tc>
      </w:tr>
    </w:tbl>
    <w:p w:rsidR="000A17B0" w:rsidRDefault="000A17B0" w:rsidP="000A17B0">
      <w:pPr>
        <w:jc w:val="right"/>
        <w:rPr>
          <w:rFonts w:ascii="Cambria" w:hAnsi="Cambria" w:cs="Arial"/>
          <w:i/>
          <w:iCs/>
          <w:color w:val="000000"/>
          <w:sz w:val="13"/>
          <w:szCs w:val="13"/>
        </w:rPr>
      </w:pPr>
    </w:p>
    <w:p w:rsidR="000A17B0" w:rsidRDefault="000A17B0" w:rsidP="000A17B0">
      <w:pPr>
        <w:jc w:val="right"/>
        <w:rPr>
          <w:rFonts w:ascii="Cambria" w:hAnsi="Cambria" w:cs="Arial"/>
          <w:i/>
          <w:iCs/>
          <w:color w:val="000000"/>
          <w:sz w:val="13"/>
          <w:szCs w:val="13"/>
        </w:rPr>
      </w:pPr>
    </w:p>
    <w:p w:rsidR="000A17B0" w:rsidRDefault="000A17B0" w:rsidP="000A17B0">
      <w:pPr>
        <w:jc w:val="right"/>
        <w:rPr>
          <w:rFonts w:ascii="Cambria" w:hAnsi="Cambria" w:cs="Arial"/>
          <w:i/>
          <w:iCs/>
          <w:color w:val="000000"/>
          <w:sz w:val="13"/>
          <w:szCs w:val="13"/>
        </w:rPr>
      </w:pPr>
    </w:p>
    <w:p w:rsidR="000A17B0" w:rsidRDefault="000A17B0" w:rsidP="000A17B0">
      <w:pPr>
        <w:jc w:val="right"/>
        <w:rPr>
          <w:rFonts w:ascii="Cambria" w:hAnsi="Cambria" w:cs="Arial"/>
          <w:i/>
          <w:iCs/>
          <w:color w:val="000000"/>
          <w:sz w:val="13"/>
          <w:szCs w:val="13"/>
        </w:rPr>
      </w:pPr>
    </w:p>
    <w:p w:rsidR="000A17B0" w:rsidRDefault="000A17B0" w:rsidP="000A17B0">
      <w:pPr>
        <w:ind w:left="284"/>
        <w:rPr>
          <w:rFonts w:ascii="Cambria" w:hAnsi="Cambria" w:cs="Gautami"/>
          <w:b/>
          <w:bCs/>
        </w:rPr>
      </w:pPr>
      <w:r>
        <w:rPr>
          <w:rFonts w:ascii="Cambria" w:hAnsi="Cambria" w:cs="Gautami"/>
          <w:b/>
          <w:bCs/>
        </w:rPr>
        <w:t>Altri titoli * - Da compilare solo se sprovvisti di Laurea</w:t>
      </w:r>
    </w:p>
    <w:p w:rsidR="000A17B0" w:rsidRDefault="000A17B0" w:rsidP="000A17B0">
      <w:pPr>
        <w:jc w:val="both"/>
        <w:rPr>
          <w:rFonts w:ascii="Cambria" w:hAnsi="Cambria" w:cs="Arial"/>
          <w:color w:val="000000"/>
          <w:sz w:val="13"/>
          <w:szCs w:val="13"/>
        </w:rPr>
      </w:pPr>
    </w:p>
    <w:p w:rsidR="004020CD" w:rsidRDefault="004020CD"/>
    <w:sectPr w:rsidR="004020CD" w:rsidSect="002E11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17B0"/>
    <w:rsid w:val="000A17B0"/>
    <w:rsid w:val="002E11B5"/>
    <w:rsid w:val="004020CD"/>
    <w:rsid w:val="00A5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7B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393926873970</dc:creator>
  <cp:keywords/>
  <dc:description/>
  <cp:lastModifiedBy>PINA</cp:lastModifiedBy>
  <cp:revision>2</cp:revision>
  <dcterms:created xsi:type="dcterms:W3CDTF">2026-01-12T17:15:00Z</dcterms:created>
  <dcterms:modified xsi:type="dcterms:W3CDTF">2026-01-14T12:19:00Z</dcterms:modified>
</cp:coreProperties>
</file>